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93" w:rsidRDefault="004F3793" w:rsidP="004F3793">
      <w:pPr>
        <w:pStyle w:val="1"/>
        <w:jc w:val="center"/>
      </w:pPr>
      <w:r>
        <w:t>Соглашение об использовании персональных данных</w:t>
      </w:r>
    </w:p>
    <w:p w:rsidR="004F3793" w:rsidRDefault="004F3793" w:rsidP="004F3793">
      <w:pPr>
        <w:rPr>
          <w:lang w:val="en-US"/>
        </w:rPr>
      </w:pPr>
    </w:p>
    <w:p w:rsidR="004F3793" w:rsidRDefault="004F3793" w:rsidP="004F3793">
      <w:bookmarkStart w:id="0" w:name="_GoBack"/>
      <w:bookmarkEnd w:id="0"/>
      <w:r>
        <w:t xml:space="preserve">Согласие для дистанционного оформления продукта или услуги на сайте ПАО Банк «ФК Открытие» мною дается ПАО Банк «ФК Открытие», г. Москва, ул. </w:t>
      </w:r>
      <w:proofErr w:type="spellStart"/>
      <w:r>
        <w:t>Летниковская</w:t>
      </w:r>
      <w:proofErr w:type="spellEnd"/>
      <w:r>
        <w:t xml:space="preserve">, д.2, стр.4, Генеральная лицензия на осуществление банковских операций № 2209 (далее также — Банк) (далее — Согласие). Согласие для дистанционного оформления продукта или услуги на сайте ПАО Банк «ФК Открытие» мною дается ПАО Банк «ФК Открытие», г. Москва, ул. </w:t>
      </w:r>
      <w:proofErr w:type="spellStart"/>
      <w:r>
        <w:t>Летниковская</w:t>
      </w:r>
      <w:proofErr w:type="spellEnd"/>
      <w:r>
        <w:t>, д.2, стр.4, Генеральная лицензия на осуществление банковских операций № 2209 (далее также — Банк) (далее — Согласие).</w:t>
      </w:r>
    </w:p>
    <w:p w:rsidR="004F3793" w:rsidRDefault="004F3793" w:rsidP="004F3793"/>
    <w:p w:rsidR="004F3793" w:rsidRDefault="004F3793" w:rsidP="004F3793">
      <w:r>
        <w:t>Я выражаю согласие на получение Банком информации обо мне из любых бюро кредитных историй (одного или нескольких), содержащейся в основной части моей кредитной истории, в объеме и порядке, которые предусмотрены Федеральным законом от 30.12.2004 № 218-ФЗ «О кредитных историях».</w:t>
      </w:r>
    </w:p>
    <w:p w:rsidR="004F3793" w:rsidRDefault="004F3793" w:rsidP="004F3793"/>
    <w:p w:rsidR="004F3793" w:rsidRDefault="004F3793" w:rsidP="004F3793">
      <w:r>
        <w:t>Согласие на получение ПАО Банк «ФК Открытие» кредитного отчета предоставлено в целях проверки сведений, предоставленных мной в Банк при приеме на банковское обслуживание и в процессе оказания мне банковских услуг, а также с целью формирования Банком для меня предложений по кредитным и иным банковским продуктам.</w:t>
      </w:r>
    </w:p>
    <w:p w:rsidR="004F3793" w:rsidRDefault="004F3793" w:rsidP="004F3793"/>
    <w:p w:rsidR="004F3793" w:rsidRDefault="004F3793" w:rsidP="004F3793">
      <w:r>
        <w:t>Право выбора бюро кредитных историй предоставляется мной Банку по его усмотрению и дополнительного согласования со мной не требуется.</w:t>
      </w:r>
    </w:p>
    <w:p w:rsidR="004F3793" w:rsidRDefault="004F3793" w:rsidP="004F3793"/>
    <w:p w:rsidR="004F3793" w:rsidRDefault="004F3793" w:rsidP="004F3793">
      <w:proofErr w:type="gramStart"/>
      <w:r>
        <w:t xml:space="preserve">Я выражаю свое согласие на обработку ПАО Банк «ФК Открытие», место нахождения: г. Москва, ул. </w:t>
      </w:r>
      <w:proofErr w:type="spellStart"/>
      <w:r>
        <w:t>Летниковская</w:t>
      </w:r>
      <w:proofErr w:type="spellEnd"/>
      <w:r>
        <w:t>, д.2, стр.4 моих персональных данных (совершение любых действий с использованием средств автоматизации и/ или без,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включая трансграничную передачу, обезличивание, блокирование, удаление и уничтожение) в соответствии</w:t>
      </w:r>
      <w:proofErr w:type="gramEnd"/>
      <w:r>
        <w:t xml:space="preserve"> с требованиями Федерального закона от 27.07.2006 № 152-ФЗ «О персональных данных». </w:t>
      </w:r>
      <w:proofErr w:type="gramStart"/>
      <w:r>
        <w:t>Персональные данные, указанные в настоящей электронной заявке, включая: фамилию, имя, отчество и другие сведения, предоставленные мною для заключения договора с Банком или в период его действия, содержащиеся в заявлениях, письмах, соглашениях и иных документах (полученных Банком также в электронном виде), в том числе, сведения обо мне как об абоненте, полученные от операторов связи (в случае предоставления мною согласия на получение</w:t>
      </w:r>
      <w:proofErr w:type="gramEnd"/>
      <w:r>
        <w:t xml:space="preserve"> </w:t>
      </w:r>
      <w:proofErr w:type="gramStart"/>
      <w:r>
        <w:t>Банком информации от операторов связи), предоставляются в целях:</w:t>
      </w:r>
      <w:proofErr w:type="gramEnd"/>
    </w:p>
    <w:p w:rsidR="004F3793" w:rsidRDefault="004F3793" w:rsidP="004F3793"/>
    <w:p w:rsidR="004F3793" w:rsidRDefault="004F3793" w:rsidP="004F3793">
      <w:r>
        <w:lastRenderedPageBreak/>
        <w:t>получения кредита и исполнения кредитного договора/договора о предоставлении и использовании банковских карт Банка;</w:t>
      </w:r>
    </w:p>
    <w:p w:rsidR="004F3793" w:rsidRDefault="004F3793" w:rsidP="004F3793">
      <w:r>
        <w:t>страхования моих имущественных интересов и имущественных интересов Банка, связанных с риском его убытков, в результате неисполнения (ненадлежащего исполнения) мной договорных обязательств;</w:t>
      </w:r>
    </w:p>
    <w:p w:rsidR="004F3793" w:rsidRDefault="004F3793" w:rsidP="004F3793">
      <w:r>
        <w:t>получения информации о кредитном договоре/</w:t>
      </w:r>
      <w:proofErr w:type="gramStart"/>
      <w:r>
        <w:t>договоре</w:t>
      </w:r>
      <w:proofErr w:type="gramEnd"/>
      <w:r>
        <w:t xml:space="preserve"> о предоставлении и использовании банковских карт Банка, лицами**, указанными в настоящем Согласии;</w:t>
      </w:r>
    </w:p>
    <w:p w:rsidR="004F3793" w:rsidRDefault="004F3793" w:rsidP="004F3793">
      <w:r>
        <w:t>урегулирования просроченной задолженности перед Банком в случае неисполнения или ненадлежащего исполнения мной договорных обязательств;</w:t>
      </w:r>
    </w:p>
    <w:p w:rsidR="004F3793" w:rsidRDefault="004F3793" w:rsidP="004F3793">
      <w:r>
        <w:t>заключения и исполнения договора уступки (или залога) прав (требований) по кредитному договору/договору о предоставлении и использовании банковских карт Банка с любыми третьими лицами (при отсутствии запрета в договоре, заключенном со мной);</w:t>
      </w:r>
    </w:p>
    <w:p w:rsidR="004F3793" w:rsidRDefault="004F3793" w:rsidP="004F3793">
      <w:r>
        <w:t>получения информации о других продуктах и услугах;</w:t>
      </w:r>
    </w:p>
    <w:p w:rsidR="004F3793" w:rsidRDefault="004F3793" w:rsidP="004F3793">
      <w:r>
        <w:t>получения информации от операторов связи обо мне как абоненте, ставшей известной операторам связи в силу исполнения ими договоров об оказании услуг связи, заключенных со мною (в случае предоставления мною согласия на получение Банком информации от операторов связи);</w:t>
      </w:r>
    </w:p>
    <w:p w:rsidR="004F3793" w:rsidRDefault="004F3793" w:rsidP="004F3793">
      <w:r>
        <w:t>оценки моей платежеспособности;</w:t>
      </w:r>
    </w:p>
    <w:p w:rsidR="004F3793" w:rsidRDefault="004F3793" w:rsidP="004F3793">
      <w:r>
        <w:t>В указанных целях Банк может осуществлять передачу моих персональных данных в объеме, необходимом для указанных целей, следующим лицам** на основании заключенных с ними договоров.</w:t>
      </w:r>
    </w:p>
    <w:p w:rsidR="004F3793" w:rsidRDefault="004F3793" w:rsidP="004F3793"/>
    <w:p w:rsidR="004F3793" w:rsidRDefault="004F3793" w:rsidP="004F3793">
      <w:r>
        <w:t>Согласие на обработку персональных данных действует до момента получения Банком письменного заявления клиента об отзыве настоящего согласия. Прекращение кредитного договора/договора о предоставлении и использовании банковских карт не прекращает действие согласия. Осведомле</w:t>
      </w:r>
      <w:proofErr w:type="gramStart"/>
      <w:r>
        <w:t>н(</w:t>
      </w:r>
      <w:proofErr w:type="gramEnd"/>
      <w:r>
        <w:t>а), что настоящее согласие может быть отозвано мной при предоставлении в Банк заявления в простой письменной форме.</w:t>
      </w:r>
    </w:p>
    <w:p w:rsidR="004F3793" w:rsidRDefault="004F3793" w:rsidP="004F3793"/>
    <w:p w:rsidR="004F3793" w:rsidRDefault="004F3793" w:rsidP="004F3793">
      <w:r>
        <w:t xml:space="preserve">При получении в Банке кредита (в том числе ипотечного кредита) поручаю Банку передать мои персональные данные и информацию об условиях кредита, в </w:t>
      </w:r>
      <w:proofErr w:type="spellStart"/>
      <w:r>
        <w:t>т.ч</w:t>
      </w:r>
      <w:proofErr w:type="spellEnd"/>
      <w:r>
        <w:t xml:space="preserve">. о сроке, сумме, процентной ставке, размере ежемесячного платежа, и размере задолженности перед </w:t>
      </w:r>
      <w:proofErr w:type="gramStart"/>
      <w:r>
        <w:t>Банком</w:t>
      </w:r>
      <w:proofErr w:type="gramEnd"/>
      <w:r>
        <w:t xml:space="preserve"> следующим лицам** в отношении информации:</w:t>
      </w:r>
    </w:p>
    <w:p w:rsidR="004F3793" w:rsidRDefault="004F3793" w:rsidP="004F3793"/>
    <w:p w:rsidR="004F3793" w:rsidRDefault="004F3793" w:rsidP="004F3793">
      <w:r>
        <w:t>страховой компании, выбранной мной, для целей заключения, пролонгации договоров страхования (полисов) и выплаты страхового возмещения, а также получении Банком ответа и/или заключения страховой организации о возможности принятия рисков на страхование, содержащего сведения обо мне;</w:t>
      </w:r>
    </w:p>
    <w:p w:rsidR="004F3793" w:rsidRDefault="004F3793" w:rsidP="004F3793">
      <w:r>
        <w:lastRenderedPageBreak/>
        <w:t>застройщику/инвестору, риэлтору или агентству недвижимости, указанному мной, с целью подтверждения намерения Банка предоставить кредит/подтверждения предоставления Банком кредита;</w:t>
      </w:r>
    </w:p>
    <w:p w:rsidR="004F3793" w:rsidRDefault="004F3793" w:rsidP="004F3793">
      <w:r>
        <w:t>регистрационной компании или физическому лицу для целей предоставления моих интересов и/или интересов Банка в органе, осуществляющем государственную регистрацию прав на недвижимое имущество и сделок с ним;</w:t>
      </w:r>
    </w:p>
    <w:p w:rsidR="004F3793" w:rsidRDefault="004F3793" w:rsidP="004F3793">
      <w:r>
        <w:t>в отношении любой информации, относящейся ко мне прямо или косвенно, в том числе фамилия, имя, отчество, данные документа, удостоверяющего личность, год, месяц, число и место рождения, гражданство, адрес, семейное, социальное, имущественное положение, образование, профессия, доходы, контактные телефоны, почтовые адреса, адреса электронной почты и другие сведения, предоставленные мною для принятия Банком решения о заключении гражданско-правовог</w:t>
      </w:r>
      <w:proofErr w:type="gramStart"/>
      <w:r>
        <w:t>о(</w:t>
      </w:r>
      <w:proofErr w:type="gramEnd"/>
      <w:r>
        <w:t>-ых) договора(-</w:t>
      </w:r>
      <w:proofErr w:type="spellStart"/>
      <w:r>
        <w:t>ов</w:t>
      </w:r>
      <w:proofErr w:type="spellEnd"/>
      <w:r>
        <w:t>) или в период его (их) действия, содержащиеся в заявлениях, письмах, соглашениях и иных документах (полученных Банком также в электронном виде), в том числе сведения об абоненте и оказываемых мне услугах связи по договору об оказании услуг с оператором связи;</w:t>
      </w:r>
    </w:p>
    <w:p w:rsidR="004F3793" w:rsidRDefault="004F3793" w:rsidP="004F3793">
      <w:r>
        <w:t xml:space="preserve">юридическим лицам и индивидуальным предпринимателям в случае их привлечения для независимой оценки имущества, переданного в </w:t>
      </w:r>
      <w:proofErr w:type="gramStart"/>
      <w:r>
        <w:t>залог Банку</w:t>
      </w:r>
      <w:proofErr w:type="gramEnd"/>
      <w:r>
        <w:t xml:space="preserve"> в качестве обеспечения исполнения обязательств по кредитному договору, и для проведения экспертизы отчета об оценке саморегулируемой организацией оценщиков в объеме, необходимом для осуществления независимой оценки и/или экспертизы;</w:t>
      </w:r>
    </w:p>
    <w:p w:rsidR="004F3793" w:rsidRDefault="004F3793" w:rsidP="004F3793">
      <w:r>
        <w:t>операторам связи (в случае предоставления мною согласия на получение Банком информации от оператора связи);</w:t>
      </w:r>
    </w:p>
    <w:p w:rsidR="004F3793" w:rsidRDefault="004F3793" w:rsidP="004F3793">
      <w:r>
        <w:t>Компании группы Банка;</w:t>
      </w:r>
    </w:p>
    <w:p w:rsidR="004F3793" w:rsidRDefault="004F3793" w:rsidP="004F3793">
      <w:r>
        <w:t>партнерам Банка, осуществляющим оценку платежеспособности.</w:t>
      </w:r>
    </w:p>
    <w:p w:rsidR="004F3793" w:rsidRDefault="004F3793" w:rsidP="004F3793">
      <w:r>
        <w:t xml:space="preserve">При получении в Банке кредита (в том числе ипотечного кредита) поручаю Банку передать мои персональные данные и информацию об условиях кредита, в </w:t>
      </w:r>
      <w:proofErr w:type="spellStart"/>
      <w:r>
        <w:t>т.ч</w:t>
      </w:r>
      <w:proofErr w:type="spellEnd"/>
      <w:r>
        <w:t xml:space="preserve">. о сроке, сумме, процентной ставке, размере ежемесячного платежа, и размере задолженности перед </w:t>
      </w:r>
      <w:proofErr w:type="gramStart"/>
      <w:r>
        <w:t>Банком</w:t>
      </w:r>
      <w:proofErr w:type="gramEnd"/>
      <w:r>
        <w:t xml:space="preserve"> следующим лицам** в отношении информации:</w:t>
      </w:r>
    </w:p>
    <w:p w:rsidR="004F3793" w:rsidRDefault="004F3793" w:rsidP="004F3793"/>
    <w:p w:rsidR="004F3793" w:rsidRDefault="004F3793" w:rsidP="004F3793">
      <w:r>
        <w:t>страховой компании, выбранной мной, для целей заключения, пролонгации договоров страхования (полисов) и выплаты страхового возмещения, а также получении Банком ответа и/или заключения страховой организации о возможности принятия рисков на страхование, содержащего сведения обо мне;</w:t>
      </w:r>
    </w:p>
    <w:p w:rsidR="004F3793" w:rsidRDefault="004F3793" w:rsidP="004F3793">
      <w:r>
        <w:t>застройщику/инвестору, риэлтору или агентству недвижимости, указанному мной, с целью подтверждения намерения Банка предоставить кредит/подтверждения предоставления Банком кредита;</w:t>
      </w:r>
    </w:p>
    <w:p w:rsidR="004F3793" w:rsidRDefault="004F3793" w:rsidP="004F3793">
      <w:r>
        <w:t>регистрационной компании или физическому лицу для целей предоставления моих интересов и/или интересов Банка в органе, осуществляющем государственную регистрацию прав на недвижимое имущество и сделок с ним;</w:t>
      </w:r>
    </w:p>
    <w:p w:rsidR="004F3793" w:rsidRDefault="004F3793" w:rsidP="004F3793">
      <w:r>
        <w:lastRenderedPageBreak/>
        <w:t>в отношении любой информации, относящейся ко мне прямо или косвенно, в том числе фамилия, имя, отчество, данные документа, удостоверяющего личность, год, месяц, число и место рождения, гражданство, адрес, семейное, социальное, имущественное положение, образование, профессия, доходы, контактные телефоны, почтовые адреса, адреса электронной почты и другие сведения, предоставленные мною для принятия Банком решения о заключении гражданско-правовог</w:t>
      </w:r>
      <w:proofErr w:type="gramStart"/>
      <w:r>
        <w:t>о(</w:t>
      </w:r>
      <w:proofErr w:type="gramEnd"/>
      <w:r>
        <w:t>-ых) договора(-</w:t>
      </w:r>
      <w:proofErr w:type="spellStart"/>
      <w:r>
        <w:t>ов</w:t>
      </w:r>
      <w:proofErr w:type="spellEnd"/>
      <w:r>
        <w:t>) или в период его (их) действия, содержащиеся в заявлениях, письмах, соглашениях и иных документах (полученных Банком также в электронном виде), в том числе сведения об абоненте и оказываемых мне услугах связи по договору об оказании услуг с оператором связи;</w:t>
      </w:r>
    </w:p>
    <w:p w:rsidR="004F3793" w:rsidRDefault="004F3793" w:rsidP="004F3793">
      <w:proofErr w:type="gramStart"/>
      <w:r>
        <w:t>для целей получения кредита, а также получения дополнительной информации по Клиенту при выдаче кредитов, исполнения кредитного договора, осуществления обслуживания кредита и сбора задолженности в случае передачи функций и (или) полномочий по обслуживанию кредита и сбору задолженности любым третьим лицам, уступки, передачи в залог любым третьим лицам или обременения иным образом полностью или частично прав требования по кредитному договору;</w:t>
      </w:r>
      <w:proofErr w:type="gramEnd"/>
    </w:p>
    <w:p w:rsidR="004F3793" w:rsidRDefault="004F3793" w:rsidP="004F3793">
      <w:r>
        <w:t>для целей продвижения услуг Банка, совместных услуг Банка и третьих лиц, продуктов (товаров, работ, услуг) третьих лиц;</w:t>
      </w:r>
    </w:p>
    <w:p w:rsidR="004F3793" w:rsidRDefault="004F3793" w:rsidP="004F3793">
      <w:r>
        <w:t xml:space="preserve">в целях предоставления информации, акционерам, членам органов управления, уполномоченным (в силу закона, договора или любым иным образом) на проведение проверок и/или анализа деятельности Банка, а также на осуществление иных форм </w:t>
      </w:r>
      <w:proofErr w:type="gramStart"/>
      <w:r>
        <w:t>контроля за</w:t>
      </w:r>
      <w:proofErr w:type="gramEnd"/>
      <w:r>
        <w:t xml:space="preserve"> деятельностью Банка, для целей осуществления ими указанных действий;</w:t>
      </w:r>
    </w:p>
    <w:p w:rsidR="004F3793" w:rsidRDefault="004F3793" w:rsidP="004F3793">
      <w:r>
        <w:t>в целях проведения маркетинговых исследований рынка банковских услуг;</w:t>
      </w:r>
    </w:p>
    <w:p w:rsidR="004F3793" w:rsidRDefault="004F3793" w:rsidP="004F3793">
      <w:proofErr w:type="gramStart"/>
      <w:r>
        <w:t>как Банку, так и любым третьим лицам, указанным в Перечне**, которые в результате обработки персональных данных, уступки, продажи, передачи в залог или обременения иным образом полностью или частично прав требования по кредитному договору получили персональные данные Клиента, стали правообладателями в отношении указанных прав, агентам и уполномоченным лицам Банка и указанных третьих лиц, компаниям (в объеме фамилия, имя, отчество, адреса и</w:t>
      </w:r>
      <w:proofErr w:type="gramEnd"/>
      <w:r>
        <w:t xml:space="preserve"> номера телефонов), осуществляющим почтовую рассылку по заявке Банка, а также компаниям, оказывающим услуги связи Клиенту.</w:t>
      </w:r>
    </w:p>
    <w:p w:rsidR="004F3793" w:rsidRDefault="004F3793" w:rsidP="004F3793">
      <w:r>
        <w:t>** Перечень лиц указан в Перечне третьих лиц настоящего Согласия. Право выбора указанных компаний/лиц предоставляется мной Банку и дополнительного согласования со мной не требуется.</w:t>
      </w:r>
    </w:p>
    <w:p w:rsidR="004F3793" w:rsidRDefault="004F3793" w:rsidP="004F3793"/>
    <w:p w:rsidR="004F3793" w:rsidRDefault="004F3793" w:rsidP="004F3793">
      <w:proofErr w:type="gramStart"/>
      <w:r>
        <w:t xml:space="preserve">Я выражаю свое согласие предоставить ПАО Банк «ФК Открытие», место нахождения: г. Москва, ул. </w:t>
      </w:r>
      <w:proofErr w:type="spellStart"/>
      <w:r>
        <w:t>Летниковская</w:t>
      </w:r>
      <w:proofErr w:type="spellEnd"/>
      <w:r>
        <w:t>, д.2, стр.4 (далее — Банк), право направления с использованием Системы межведомственного электронного взаимодействия (далее — СМЭВ) в электронном виде запросов на получение сведений о состоянии моего лицевого счета, включая сведения общей, специальной, профессиональной части моего индивидуального лицевого счета (далее — ИЛС), в Пенсионный фонд Российской Федерации</w:t>
      </w:r>
      <w:proofErr w:type="gramEnd"/>
      <w:r>
        <w:t xml:space="preserve"> (далее — Пенсионный фонд), а также на получение результатов запроса, в том числе сведений о состоянии ИЛС.</w:t>
      </w:r>
    </w:p>
    <w:p w:rsidR="004F3793" w:rsidRDefault="004F3793" w:rsidP="004F3793"/>
    <w:p w:rsidR="004F3793" w:rsidRDefault="004F3793" w:rsidP="004F3793">
      <w:r>
        <w:lastRenderedPageBreak/>
        <w:t xml:space="preserve">Банк, на основании настоящего согласия и в целях выполнения указанного выше поручения, вправе осуществлять предварительное заполнение заявления на получение сведений о состоянии ИЛС с указанием следующих сведений обо мне: фамилии, имени, отчества; данных документа, удостоверяющего личность; года, месяца, числа рождения; </w:t>
      </w:r>
      <w:proofErr w:type="gramStart"/>
      <w:r>
        <w:t>данных страхового номера индивидуального лицевого счета (СНИЛС), направление в электронном виде заявления с использованием СМЭВ в Пенсионный фонд и его территориальные органы на получение сведений о состоянии моего ИЛС, и получать от Пенсионного фонда с использованием СМЭВ результаты запроса, в том числе сведения о состоянии моего ИЛС, при этом получение Банком сведений о состоянии моего ИЛС подтверждается мною одним из</w:t>
      </w:r>
      <w:proofErr w:type="gramEnd"/>
      <w:r>
        <w:t xml:space="preserve"> следующих способов:</w:t>
      </w:r>
    </w:p>
    <w:p w:rsidR="004F3793" w:rsidRDefault="004F3793" w:rsidP="004F3793"/>
    <w:p w:rsidR="004F3793" w:rsidRDefault="004F3793" w:rsidP="004F3793">
      <w:r>
        <w:t xml:space="preserve">путем направления мной на запрос от единого портала государственных и муниципальных услуг СМС-сообщения с подтверждением моей личности, черновика запроса и доступа Банка к </w:t>
      </w:r>
      <w:proofErr w:type="gramStart"/>
      <w:r>
        <w:t>моему</w:t>
      </w:r>
      <w:proofErr w:type="gramEnd"/>
      <w:r>
        <w:t xml:space="preserve"> ИЛС;</w:t>
      </w:r>
    </w:p>
    <w:p w:rsidR="004F3793" w:rsidRDefault="004F3793" w:rsidP="004F3793">
      <w:r>
        <w:t>путем моего подтверждения получения сведений Банком о состоянии моего ИЛС через единый портал государственных и муниципальных услуг.</w:t>
      </w:r>
    </w:p>
    <w:p w:rsidR="004F3793" w:rsidRDefault="004F3793" w:rsidP="004F3793">
      <w:r>
        <w:t>Банк получает сведения о состоянии ИЛС из Пенсионного фонда и вправе использовать полученные сведения в целях принятия решения о выдаче мне кредита, исполнения мною кредитного договора/договора о предоставлении и использовании банковских карт. Банк направляет электронные запросы, каждый из которых подтверждается мною.</w:t>
      </w:r>
    </w:p>
    <w:p w:rsidR="004F3793" w:rsidRDefault="004F3793" w:rsidP="004F3793"/>
    <w:p w:rsidR="004F3793" w:rsidRDefault="004F3793" w:rsidP="004F3793">
      <w:r>
        <w:t>Настоящее Согласие действует до момента получения Банком письменного заявления клиента об отзыве настоящего согласия. Прекращение кредитного договора/договора о предоставлении и использовании банковских карт не прекращает действие согласия. Осведомле</w:t>
      </w:r>
      <w:proofErr w:type="gramStart"/>
      <w:r>
        <w:t>н(</w:t>
      </w:r>
      <w:proofErr w:type="gramEnd"/>
      <w:r>
        <w:t>а), что настоящее согласие может быть отозвано мной при предоставлении в Банк заявления в простой письменной форме.</w:t>
      </w:r>
    </w:p>
    <w:p w:rsidR="004F3793" w:rsidRDefault="004F3793" w:rsidP="004F3793"/>
    <w:p w:rsidR="004F3793" w:rsidRDefault="004F3793" w:rsidP="004F3793">
      <w:proofErr w:type="gramStart"/>
      <w:r>
        <w:t>Я выражаю согласие с направлением мне Банком коммерческих предложений: на получение информации о продуктах и услугах, коммерческих предложений Банка /Компаниями группы Банка**, в том числе посредством почтовой связи и сетям электросвязи (телефонной, факсимильной, подвижной радиотелефонной связи и прочее) по адресу постоянной регистрации, адресу фактического проживания, адресу электронной почты, на контактные номера телефонов.</w:t>
      </w:r>
      <w:proofErr w:type="gramEnd"/>
    </w:p>
    <w:p w:rsidR="004F3793" w:rsidRDefault="004F3793" w:rsidP="004F3793"/>
    <w:p w:rsidR="004F3793" w:rsidRDefault="004F3793" w:rsidP="004F3793">
      <w:r>
        <w:t>**Компании группы Банка указаны в Перечне третьих лиц настоящего Согласия.</w:t>
      </w:r>
    </w:p>
    <w:p w:rsidR="004F3793" w:rsidRDefault="004F3793" w:rsidP="004F3793"/>
    <w:p w:rsidR="004F3793" w:rsidRDefault="004F3793" w:rsidP="004F3793">
      <w:r>
        <w:t>Перечень третьих лиц, в отношении которых я даю согласие на обработку персональных данных в целях продвижения услуг Банка, совместных услуг Банка и третьих лиц, продуктов (товаров, работ, услуг) третьих лиц, осуществления почтовых рассылок по заявке Банка, а также обслуживания кредитов (в том числе Компании группы Банка):</w:t>
      </w:r>
    </w:p>
    <w:p w:rsidR="004F3793" w:rsidRDefault="004F3793" w:rsidP="004F3793"/>
    <w:p w:rsidR="004F3793" w:rsidRDefault="004F3793" w:rsidP="004F3793">
      <w:proofErr w:type="gramStart"/>
      <w:r>
        <w:t xml:space="preserve">Общество с ограниченной ответственностью «Управляющая компания «ОТКРЫТИЕ», место нахождения 115114, Москва, ул. </w:t>
      </w:r>
      <w:proofErr w:type="spellStart"/>
      <w:r>
        <w:t>Летниковская</w:t>
      </w:r>
      <w:proofErr w:type="spellEnd"/>
      <w:r>
        <w:t xml:space="preserve">, д. 10, стр. 4; Открытое акционерное общество «Открытие Холдинг», место нахождения 115114, г. Москва, ул. </w:t>
      </w:r>
      <w:proofErr w:type="spellStart"/>
      <w:r>
        <w:t>Летниковская</w:t>
      </w:r>
      <w:proofErr w:type="spellEnd"/>
      <w:r>
        <w:t xml:space="preserve">, д. 2, стр. 4.; Общество с ограниченной ответственностью «Долговой центр «ОТКРЫТИЕ», место нахождения 105064, г. Москва, </w:t>
      </w:r>
      <w:proofErr w:type="spellStart"/>
      <w:r>
        <w:t>Яковоапостольский</w:t>
      </w:r>
      <w:proofErr w:type="spellEnd"/>
      <w:r>
        <w:t xml:space="preserve"> пер., д. 12, стр. 1;</w:t>
      </w:r>
      <w:proofErr w:type="gramEnd"/>
      <w:r>
        <w:t xml:space="preserve"> </w:t>
      </w:r>
      <w:proofErr w:type="gramStart"/>
      <w:r>
        <w:t>Закрытое акционерное общество «АККОРД ПОСТ», место нахождения 113452, г. Москва, ул. Азовская, д. 31; ФГУП «Почта России», место нахождения 131000, г. Москва, Варшавское шоссе, д. 37; Закрытое Акционерное Общество АКБ «РУССЛАВБАНК», место нахождения 119049, г. Москва, ул. Донская, д 14, стр. 2;</w:t>
      </w:r>
      <w:proofErr w:type="gramEnd"/>
      <w:r>
        <w:t xml:space="preserve"> Общество с ограниченной ответственностью «ЛАВТЕК</w:t>
      </w:r>
      <w:proofErr w:type="gramStart"/>
      <w:r>
        <w:t>.Р</w:t>
      </w:r>
      <w:proofErr w:type="gramEnd"/>
      <w:r>
        <w:t xml:space="preserve">У», место нахождения 119071, г. Москва, Ленинский проспект, д. 29, стр.2 (в объеме фамилия, имя, отчество; пол; номер участника программы «Клуб MNOGO.RU»; адрес места жительства (регистрации); контактный номер мобильного телефона и адрес электронной почты) (по картам, выпущенным в рамках совместного проекта Банка и ООО «ЛАВТЕК.РУ»); </w:t>
      </w:r>
      <w:proofErr w:type="gramStart"/>
      <w:r>
        <w:t>Общество с ограниченной ответственностью «Стадион «Спартак», место нахождения 109028, г. Москва, Покровский бульвар, д. 3, стр. 1 (в объеме фамилия, имя, отчество; серия и номер паспорта; контактный телефон; адрес электронной почты; дата рождения; адрес места жительства (регистрации); подтверждение о согласии на передачу данных в ООО «Стадион «Спартак»; тип карты);</w:t>
      </w:r>
      <w:proofErr w:type="gramEnd"/>
      <w:r>
        <w:t xml:space="preserve"> </w:t>
      </w:r>
      <w:proofErr w:type="gramStart"/>
      <w:r>
        <w:t xml:space="preserve">Акционерное общество «Футбольный Клуб «Спартак-Москва», место нахождения 105066, ул. </w:t>
      </w:r>
      <w:proofErr w:type="spellStart"/>
      <w:r>
        <w:t>Новорязанская</w:t>
      </w:r>
      <w:proofErr w:type="spellEnd"/>
      <w:r>
        <w:t>, д.31/7, кор.24 (в объеме фамилия, имя, отчество; серия и номер паспорта; контактный телефон; адрес электронной почты; дата рождения; адрес места жительства (регистрации);</w:t>
      </w:r>
      <w:proofErr w:type="gramEnd"/>
      <w:r>
        <w:t xml:space="preserve"> подтверждение о согласии на передачу данных в Акционерное общество «Футбольный Клуб «Спартак-Москва», тип карты) (по картам, выпущенным в рамках совместного проекта Банка и Акционерного общества «Футбольный Клуб «Спартак-Москва»); Общество с ограниченной ответственностью «</w:t>
      </w:r>
      <w:proofErr w:type="spellStart"/>
      <w:r>
        <w:t>МигКредит</w:t>
      </w:r>
      <w:proofErr w:type="spellEnd"/>
      <w:r>
        <w:t xml:space="preserve">», место нахождения 127018 г. Москва, Сущевский Вал, д. 5, стр. 3; </w:t>
      </w:r>
      <w:proofErr w:type="gramStart"/>
      <w:r>
        <w:t xml:space="preserve">Публичное акционерное общество «Мегафон», место нахождения 115035, г. Москва, </w:t>
      </w:r>
      <w:proofErr w:type="spellStart"/>
      <w:r>
        <w:t>Кадашевская</w:t>
      </w:r>
      <w:proofErr w:type="spellEnd"/>
      <w:r>
        <w:t xml:space="preserve"> набережная, д.30, Общество с ограниченной ответственностью Небанковская кредитная организация «Рапида», место нахождения 125315, г. Москва, ул. Усиевича, д.20, корп.2; Общество с ограниченной ответственностью «ЛИКАРД», место нахождения 400131, Волгоградская обл., г. Волгоград, ул. Коммунистическая, д. 13а (в объеме фамилия, имя, отчество;</w:t>
      </w:r>
      <w:proofErr w:type="gramEnd"/>
      <w:r>
        <w:t xml:space="preserve"> пол и дата рождения; контактный телефон и адрес электронной почты; </w:t>
      </w:r>
      <w:proofErr w:type="gramStart"/>
      <w:r>
        <w:t xml:space="preserve">адрес места жительства (регистрации), номер и кодовое слово карты лояльности, паспортные данные) (по картам, выпущенным в рамках совместного проекта Банка и ПАО «ЛУКОЙЛ»), ООО «Национальная Юридическая Служба», место нахождения 115054, г. Москва, Большой </w:t>
      </w:r>
      <w:proofErr w:type="spellStart"/>
      <w:r>
        <w:t>Строченовский</w:t>
      </w:r>
      <w:proofErr w:type="spellEnd"/>
      <w:r>
        <w:t xml:space="preserve"> переулок, д. 22/25, оф. 300, Публичное Акционерное Общество «Аэрофлот — российские авиалинии», место нахождения 119002, Москва, улица Арбат, д. 10 » (в объеме фамилия, имя, отчество (при</w:t>
      </w:r>
      <w:proofErr w:type="gramEnd"/>
      <w:r>
        <w:t xml:space="preserve"> наличии); дата рождения; серия и номер паспорта; контактны</w:t>
      </w:r>
      <w:proofErr w:type="gramStart"/>
      <w:r>
        <w:t>й(</w:t>
      </w:r>
      <w:proofErr w:type="gramEnd"/>
      <w:r>
        <w:t xml:space="preserve">е) телефон(ы) и адрес электронной почты; адрес места пребывания (фактический); адрес места работы; номер участника программы «Аэрофлот Бонус») (по картам, выпущенным в рамках совместного проекта Банка и ПАО «Аэрофлот — российские авиалинии»). Общество с ограниченной ответственностью «ОСК», место нахождения 115114, г. Москва, ул. </w:t>
      </w:r>
      <w:proofErr w:type="spellStart"/>
      <w:r>
        <w:t>Летниковская</w:t>
      </w:r>
      <w:proofErr w:type="spellEnd"/>
      <w:r>
        <w:t xml:space="preserve">, д.10, стр.1. , </w:t>
      </w:r>
      <w:proofErr w:type="gramStart"/>
      <w:r>
        <w:t xml:space="preserve">Публичное акционерное общество Банк «Траст», место нахождения 105066, г. Москва, ул. Спартаковская, дом 5, строение 1; Общество с ограниченной ответственностью «М.Б.А. Финансы», место нахождения 115191, г. Москва, Б. </w:t>
      </w:r>
      <w:proofErr w:type="spellStart"/>
      <w:r>
        <w:t>Староданиловский</w:t>
      </w:r>
      <w:proofErr w:type="spellEnd"/>
      <w:r>
        <w:t xml:space="preserve"> переулок, д. 2, стр. 7; Общество с ограниченной ответственностью «</w:t>
      </w:r>
      <w:proofErr w:type="spellStart"/>
      <w:r>
        <w:t>Кредитэкспресс</w:t>
      </w:r>
      <w:proofErr w:type="spellEnd"/>
      <w:r>
        <w:t xml:space="preserve"> </w:t>
      </w:r>
      <w:proofErr w:type="spellStart"/>
      <w:r>
        <w:t>Финанс</w:t>
      </w:r>
      <w:proofErr w:type="spellEnd"/>
      <w:r>
        <w:t>», место нахождения 127055, Москва, ул. Бутырский Вал д.68/70, стр.1;</w:t>
      </w:r>
      <w:proofErr w:type="gramEnd"/>
      <w:r>
        <w:t xml:space="preserve"> Закрытое акционерное общество «Персональный взыскатель», место нахождения 125167, Москва </w:t>
      </w:r>
      <w:proofErr w:type="gramStart"/>
      <w:r>
        <w:t>г</w:t>
      </w:r>
      <w:proofErr w:type="gramEnd"/>
      <w:r>
        <w:t xml:space="preserve">, 8 Марта 1-я ул., дом № 3; </w:t>
      </w:r>
      <w:r>
        <w:lastRenderedPageBreak/>
        <w:t>Общество с ограниченной ответственностью «</w:t>
      </w:r>
      <w:proofErr w:type="spellStart"/>
      <w:r>
        <w:t>Сентинел</w:t>
      </w:r>
      <w:proofErr w:type="spellEnd"/>
      <w:r>
        <w:t xml:space="preserve"> Кредит Менеджмент», место нахождения 129085, г. Москва, Проспект Мира, д.91, корп.2; Общество с ограниченной ответственностью «</w:t>
      </w:r>
      <w:proofErr w:type="spellStart"/>
      <w:r>
        <w:t>ВостокФинанс</w:t>
      </w:r>
      <w:proofErr w:type="spellEnd"/>
      <w:r>
        <w:t xml:space="preserve">», место нахождения 127055, Москва, Новослободская ул., 24 стр. 1; </w:t>
      </w:r>
      <w:proofErr w:type="gramStart"/>
      <w:r>
        <w:t xml:space="preserve">Акционерное общество «СЕКВОЙЯ КРЕДИТ КОНСОЛИДЕЙШН», место нахождения 127473, Москва, ул. </w:t>
      </w:r>
      <w:proofErr w:type="spellStart"/>
      <w:r>
        <w:t>Краснопролетарская</w:t>
      </w:r>
      <w:proofErr w:type="spellEnd"/>
      <w:r>
        <w:t xml:space="preserve">, д. 16, стр. 2; Закрытое акционерное общество «Финансовое Агентство по Сбору Платежей», место нахождения 109044 г. Москва, ул. </w:t>
      </w:r>
      <w:proofErr w:type="spellStart"/>
      <w:r>
        <w:t>Крутицкий</w:t>
      </w:r>
      <w:proofErr w:type="spellEnd"/>
      <w:r>
        <w:t xml:space="preserve"> вал, д.14; Общество с ограниченной ответственностью «Агентство Кредит </w:t>
      </w:r>
      <w:proofErr w:type="spellStart"/>
      <w:r>
        <w:t>Финанс</w:t>
      </w:r>
      <w:proofErr w:type="spellEnd"/>
      <w:r>
        <w:t xml:space="preserve">», место нахождения 127576, г. Москва, ул. </w:t>
      </w:r>
      <w:proofErr w:type="spellStart"/>
      <w:r>
        <w:t>Илимская</w:t>
      </w:r>
      <w:proofErr w:type="spellEnd"/>
      <w:r>
        <w:t>, д.5 корп.2;</w:t>
      </w:r>
      <w:proofErr w:type="gramEnd"/>
      <w:r>
        <w:t xml:space="preserve"> </w:t>
      </w:r>
      <w:proofErr w:type="gramStart"/>
      <w:r>
        <w:t>Общество с ограниченной ответственностью «Национальная служба взыскания», место нахождения 117393, Москва, ул. Профсоюзная д. 56; Общество с ограниченной ответственностью «Бюро кредитной безопасности «РУССКОЛЛЕКТОР», место нахождения 129515, Москва, ул. Академика Королева, д.13, стр.1;Общество с ограниченной ответственностью «</w:t>
      </w:r>
      <w:proofErr w:type="spellStart"/>
      <w:r>
        <w:t>Филберт</w:t>
      </w:r>
      <w:proofErr w:type="spellEnd"/>
      <w:r>
        <w:t>», место нахождения 196210, г. Санкт-Петербург, ул. Стартовая, д. 8, Лит.</w:t>
      </w:r>
      <w:proofErr w:type="gramEnd"/>
      <w:r>
        <w:t xml:space="preserve"> </w:t>
      </w:r>
      <w:proofErr w:type="gramStart"/>
      <w:r>
        <w:t>А; Общество с ограниченной ответственностью «Центр-профи», место нахождения 196210, г. Санкт-Петербург, ул. Стартовая, д. 8, Лит.</w:t>
      </w:r>
      <w:proofErr w:type="gramEnd"/>
      <w:r>
        <w:t xml:space="preserve"> А; Общество с ограниченной ответственностью «Агентство Судебного Взыскания», место нахождения 191123, г. Санкт-Петербург, ул. </w:t>
      </w:r>
      <w:proofErr w:type="spellStart"/>
      <w:r>
        <w:t>Захарьевская</w:t>
      </w:r>
      <w:proofErr w:type="spellEnd"/>
      <w:r>
        <w:t xml:space="preserve">, д.21, лит А; Общество с ограниченной ответственностью «ЭОС», место нахождения 125009, г. Москва, ул. Тверская, д.12, стр.9; Непубличное акционерное общество «Первое </w:t>
      </w:r>
      <w:proofErr w:type="spellStart"/>
      <w:r>
        <w:t>коллекторское</w:t>
      </w:r>
      <w:proofErr w:type="spellEnd"/>
      <w:r>
        <w:t xml:space="preserve"> бюро», место нахождения 117393 г. Москва, </w:t>
      </w:r>
      <w:proofErr w:type="spellStart"/>
      <w:r>
        <w:t>ул</w:t>
      </w:r>
      <w:proofErr w:type="gramStart"/>
      <w:r>
        <w:t>.П</w:t>
      </w:r>
      <w:proofErr w:type="gramEnd"/>
      <w:r>
        <w:t>рофсоюзная</w:t>
      </w:r>
      <w:proofErr w:type="spellEnd"/>
      <w:r>
        <w:t xml:space="preserve">, 56; </w:t>
      </w:r>
      <w:proofErr w:type="gramStart"/>
      <w:r>
        <w:t xml:space="preserve">Общество с ограниченной ответственностью «Кредит </w:t>
      </w:r>
      <w:proofErr w:type="spellStart"/>
      <w:r>
        <w:t>Инкасо</w:t>
      </w:r>
      <w:proofErr w:type="spellEnd"/>
      <w:r>
        <w:t xml:space="preserve"> Рус», место нахождения 129226, г. Москва, ул. Докукина, д.8, стр.2; Общество с ограниченной ответственностью «Столичное АВД», место нахождения 115533, г. Москва, просп. Андропова, д. 22; Общество с ограниченной ответственностью «Агентство по возврату долгов», место нахождения 115533, г. Москва, просп. Андропова, д. 22;</w:t>
      </w:r>
      <w:proofErr w:type="gramEnd"/>
      <w:r>
        <w:t xml:space="preserve"> </w:t>
      </w:r>
      <w:proofErr w:type="gramStart"/>
      <w:r>
        <w:t>Общество с ограниченной ответственностью «</w:t>
      </w:r>
      <w:proofErr w:type="spellStart"/>
      <w:r>
        <w:t>АктивБизнесКоллекшн</w:t>
      </w:r>
      <w:proofErr w:type="spellEnd"/>
      <w:r>
        <w:t xml:space="preserve">», место нахождения 117997, г. Москва, ул. Вавилова, д. 19; Общество с ограниченной ответственностью «Морган», место нахождения 125373, г. Москва, Походный проезд, д. 14; Общество с ограниченной ответственностью «Морган энд </w:t>
      </w:r>
      <w:proofErr w:type="spellStart"/>
      <w:r>
        <w:t>Стаут</w:t>
      </w:r>
      <w:proofErr w:type="spellEnd"/>
      <w:r>
        <w:t>», место нахождения 125373, г. Москва, Походный проезд, д. 14;</w:t>
      </w:r>
      <w:proofErr w:type="gramEnd"/>
      <w:r>
        <w:t xml:space="preserve"> Общество с ограниченной ответственностью «Крафт Телеком», место нахождения 123007, г. Москва, ул. 4-я Магистральная, д.11, стр. 2, Акционерное общество «Интернет-Проект», место нахождения: 197022, г. Санкт-Петербург, ул. Профессора Попова, д. 23, литер</w:t>
      </w:r>
      <w:proofErr w:type="gramStart"/>
      <w:r>
        <w:t xml:space="preserve"> Д</w:t>
      </w:r>
      <w:proofErr w:type="gramEnd"/>
      <w:r>
        <w:t>, пом. 28Н, Закрытое Акционерное Общество «</w:t>
      </w:r>
      <w:proofErr w:type="spellStart"/>
      <w:r>
        <w:t>Ассист</w:t>
      </w:r>
      <w:proofErr w:type="spellEnd"/>
      <w:r>
        <w:t xml:space="preserve"> 24, группа Дельта Консалтинг» (в объеме фамилия, имя, отчество, пол, контактный номер мобильного телефона, первые шесть цифр номера карты), место нахождения: </w:t>
      </w:r>
      <w:proofErr w:type="gramStart"/>
      <w:r>
        <w:t>129226, Москва, Россия, ул. Докукина, д.16, стр.1, Общество с ограниченной ответственностью «</w:t>
      </w:r>
      <w:proofErr w:type="spellStart"/>
      <w:r>
        <w:t>Квинтессеншиалли</w:t>
      </w:r>
      <w:proofErr w:type="spellEnd"/>
      <w:r>
        <w:t xml:space="preserve"> Нова» (в объеме фамилия, имя, отчество, пол, контактный номер мобильного телефона, первые шесть цифр номера карты), место нахождения: 123022, г. Москва, </w:t>
      </w:r>
      <w:proofErr w:type="spellStart"/>
      <w:r>
        <w:t>Рочдельская</w:t>
      </w:r>
      <w:proofErr w:type="spellEnd"/>
      <w:r>
        <w:t xml:space="preserve"> ул., д. 15, стр. 32., Публичное акционерное общество «Авиакомпания </w:t>
      </w:r>
      <w:proofErr w:type="spellStart"/>
      <w:r>
        <w:t>ЮТэйр</w:t>
      </w:r>
      <w:proofErr w:type="spellEnd"/>
      <w:r>
        <w:t>», место нахождения 628012, г. Ханты-Мансийск, Аэропорт (в объеме фамилия, имя, отчество (при наличии);</w:t>
      </w:r>
      <w:proofErr w:type="gramEnd"/>
      <w:r>
        <w:t xml:space="preserve"> дата рождения; серия и номер паспорта; контактны</w:t>
      </w:r>
      <w:proofErr w:type="gramStart"/>
      <w:r>
        <w:t>й(</w:t>
      </w:r>
      <w:proofErr w:type="gramEnd"/>
      <w:r>
        <w:t xml:space="preserve">е) телефон(ы) и адрес электронной почты; адрес места пребывания (фактический); адрес места работы; номер карты </w:t>
      </w:r>
      <w:proofErr w:type="spellStart"/>
      <w:r>
        <w:t>ЮТэйр</w:t>
      </w:r>
      <w:proofErr w:type="spellEnd"/>
      <w:r>
        <w:t xml:space="preserve"> — код </w:t>
      </w:r>
      <w:proofErr w:type="spellStart"/>
      <w:r>
        <w:t>участния</w:t>
      </w:r>
      <w:proofErr w:type="spellEnd"/>
      <w:r>
        <w:t xml:space="preserve"> в программе «</w:t>
      </w:r>
      <w:proofErr w:type="spellStart"/>
      <w:r>
        <w:t>ЮТэйр</w:t>
      </w:r>
      <w:proofErr w:type="spellEnd"/>
      <w:r>
        <w:t xml:space="preserve">») (по картам, выпущенным в рамках совместного проекта Банка и ПАО «Авиакомпания </w:t>
      </w:r>
      <w:proofErr w:type="spellStart"/>
      <w:r>
        <w:t>ЮТэйр</w:t>
      </w:r>
      <w:proofErr w:type="spellEnd"/>
      <w:r>
        <w:t xml:space="preserve">»); </w:t>
      </w:r>
      <w:proofErr w:type="gramStart"/>
      <w:r>
        <w:t>Общество с ограниченной ответственностью «</w:t>
      </w:r>
      <w:proofErr w:type="spellStart"/>
      <w:r>
        <w:t>Эрендай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» (R&amp;I), место нахождения: 127015, г. Москва, ул. Б. </w:t>
      </w:r>
      <w:proofErr w:type="spellStart"/>
      <w:r>
        <w:t>Новодмитровская</w:t>
      </w:r>
      <w:proofErr w:type="spellEnd"/>
      <w:r>
        <w:t>, д. 36/2 (в объеме фамилия, имя, отчество; пол; номер болельщика; адрес места жительства (регистрации); контактный номер мобильного телефона и адрес электронной почты) (по Картам «Гладиатора», выпущенным в рамках совместного проекта Банка и Акционерного общества «Футбольный Клуб «Спартак-Москва»));</w:t>
      </w:r>
      <w:proofErr w:type="gramEnd"/>
      <w:r>
        <w:t xml:space="preserve"> Общество с ограниченной ответственностью «Эверест», место нахождения 115035,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</w:t>
      </w:r>
      <w:proofErr w:type="spellStart"/>
      <w:r>
        <w:t>ул.Пятницкая</w:t>
      </w:r>
      <w:proofErr w:type="spellEnd"/>
      <w:r>
        <w:t xml:space="preserve">, д.6/1, стр.8; Акционерное общество «Федеральная пассажирская компания» (АО «ФПК»), место нахождения: 107078, Российская </w:t>
      </w:r>
      <w:r>
        <w:lastRenderedPageBreak/>
        <w:t>Федерация, г. Москва, ул. Маши Порываевой, д. 34 (в объеме фамилия, имя, отчество (при наличии); дата рождения; гражданство; серия и номер паспорта; контактны</w:t>
      </w:r>
      <w:proofErr w:type="gramStart"/>
      <w:r>
        <w:t>й(</w:t>
      </w:r>
      <w:proofErr w:type="gramEnd"/>
      <w:r>
        <w:t>е) телефон(ы) и адрес электронной почты; адрес места пребывания (фактический); адрес места работы; номер участника Программы «РЖД Бонус» — Код РЖД Бонус) (по картам, выпущенным в рамках совместного проекта Банка и АО «ФПК»)); Открытое акционерное общество «Капитал Страхование» (ОАО «Капитал Страхование»), местонахождения: 628486, Тюменская область, Ханты-Мансийский автономный округ — Югра, г. Когалым, ул. Молодежная, д.10; Общество с ограниченной ответственностью «</w:t>
      </w:r>
      <w:proofErr w:type="spellStart"/>
      <w:r>
        <w:t>АйДиджитал</w:t>
      </w:r>
      <w:proofErr w:type="spellEnd"/>
      <w:r>
        <w:t xml:space="preserve">», место нахождения:197110, Санкт-Петербург г, </w:t>
      </w:r>
      <w:proofErr w:type="spellStart"/>
      <w:r>
        <w:t>Лодейнопольская</w:t>
      </w:r>
      <w:proofErr w:type="spellEnd"/>
      <w:r>
        <w:t xml:space="preserve"> </w:t>
      </w:r>
      <w:proofErr w:type="spellStart"/>
      <w:r>
        <w:t>ул</w:t>
      </w:r>
      <w:proofErr w:type="spellEnd"/>
      <w:r>
        <w:t>, дом № 5, литера</w:t>
      </w:r>
      <w:proofErr w:type="gramStart"/>
      <w:r>
        <w:t xml:space="preserve"> А</w:t>
      </w:r>
      <w:proofErr w:type="gramEnd"/>
      <w:r>
        <w:t>; Акционерное общество «Национальная страхования компания ТАТАРСТАН», место нахождения 420094, Республика Татарстан, г. Казань, ул. Маршала Чуйкова, д. 2, блок Б; Акционерное общество «Страховая Компания Опора» место нахождения 390000, г. Рязань, ул. Право-</w:t>
      </w:r>
      <w:proofErr w:type="spellStart"/>
      <w:r>
        <w:t>Лыбедская</w:t>
      </w:r>
      <w:proofErr w:type="spellEnd"/>
      <w:r>
        <w:t>, д. 27; Общество с ограниченной ответственностью «Капитал-</w:t>
      </w:r>
      <w:proofErr w:type="spellStart"/>
      <w:r>
        <w:t>Лайф</w:t>
      </w:r>
      <w:proofErr w:type="spellEnd"/>
      <w:r>
        <w:t>», место нахождения 121059, г. Москва, ул. Киевская, д. 7; Общество с ограниченной ответственностью «</w:t>
      </w:r>
      <w:proofErr w:type="spellStart"/>
      <w:r>
        <w:t>ЭсАрДжи-АйТи</w:t>
      </w:r>
      <w:proofErr w:type="spellEnd"/>
      <w:r>
        <w:t xml:space="preserve">», место нахождения 105082, г. Москва, </w:t>
      </w:r>
      <w:proofErr w:type="spellStart"/>
      <w:r>
        <w:t>ул</w:t>
      </w:r>
      <w:proofErr w:type="gramStart"/>
      <w:r>
        <w:t>.Б</w:t>
      </w:r>
      <w:proofErr w:type="gramEnd"/>
      <w:r>
        <w:t>ольшая</w:t>
      </w:r>
      <w:proofErr w:type="spellEnd"/>
      <w:r>
        <w:t xml:space="preserve"> Почтовая, д.7, стр.1.; ПАО «</w:t>
      </w:r>
      <w:proofErr w:type="spellStart"/>
      <w:r>
        <w:t>Вымпелком</w:t>
      </w:r>
      <w:proofErr w:type="spellEnd"/>
      <w:r>
        <w:t xml:space="preserve">», место нахождения: г. Москва, ул. Восьмого Марта, д. 10, стр. 14; ПАО «МТС», место нахождения: г. Москва, ул. </w:t>
      </w:r>
      <w:proofErr w:type="spellStart"/>
      <w:r>
        <w:t>Марксисткая</w:t>
      </w:r>
      <w:proofErr w:type="spellEnd"/>
      <w:r>
        <w:t xml:space="preserve">, д. 4; ООО «ОСК», место нахождения: г. Москва, ул. </w:t>
      </w:r>
      <w:proofErr w:type="spellStart"/>
      <w:r>
        <w:t>Летниковская</w:t>
      </w:r>
      <w:proofErr w:type="spellEnd"/>
      <w:r>
        <w:t>, д. 10, стр. 1; ООО «</w:t>
      </w:r>
      <w:proofErr w:type="spellStart"/>
      <w:r>
        <w:t>Мэйл</w:t>
      </w:r>
      <w:proofErr w:type="gramStart"/>
      <w:r>
        <w:t>.р</w:t>
      </w:r>
      <w:proofErr w:type="gramEnd"/>
      <w:r>
        <w:t>у</w:t>
      </w:r>
      <w:proofErr w:type="spellEnd"/>
      <w:r>
        <w:t xml:space="preserve">», место нахождения: г. Москва, </w:t>
      </w:r>
      <w:proofErr w:type="spellStart"/>
      <w:r>
        <w:t>пр-кт</w:t>
      </w:r>
      <w:proofErr w:type="spellEnd"/>
      <w:r>
        <w:t xml:space="preserve"> Ленинградский, д. 39, стр. 79.</w:t>
      </w:r>
    </w:p>
    <w:p w:rsidR="00C3329D" w:rsidRDefault="004F3793" w:rsidP="004F3793">
      <w:r>
        <w:t xml:space="preserve">Компании группы Банка: </w:t>
      </w:r>
      <w:proofErr w:type="gramStart"/>
      <w:r>
        <w:t xml:space="preserve">Акционерное общество «Открытие Брокер», место нахождения 115114, г. Москва, ул. </w:t>
      </w:r>
      <w:proofErr w:type="spellStart"/>
      <w:r>
        <w:t>Летниковская</w:t>
      </w:r>
      <w:proofErr w:type="spellEnd"/>
      <w:r>
        <w:t>, д. 2, стр. 4; Открытое акционерное общество «Негосударственный Пенсионный Фонд «РГС» (АО «НПФ РГС»), местонахождения: 121059, г. Москва, ул. Киевская, д.7; Публичное акционерное общество Страховая Компания «Росгосстрах» (ПАО СК «Росгосстрах»), местонахождения: 140002, Московская область, г. Люберцы, ул. Парковая, д.3.</w:t>
      </w:r>
      <w:proofErr w:type="gramEnd"/>
    </w:p>
    <w:sectPr w:rsidR="00C3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3"/>
    <w:rsid w:val="004F3793"/>
    <w:rsid w:val="00C3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2019-12-04T14:37:00Z</dcterms:created>
  <dcterms:modified xsi:type="dcterms:W3CDTF">2019-12-04T14:37:00Z</dcterms:modified>
</cp:coreProperties>
</file>