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C4" w:rsidRDefault="00E001C4" w:rsidP="00E001C4">
      <w:pPr>
        <w:pStyle w:val="1"/>
      </w:pPr>
      <w:bookmarkStart w:id="0" w:name="_GoBack"/>
      <w:bookmarkEnd w:id="0"/>
      <w:r w:rsidRPr="00E001C4">
        <w:t>Федеральный закон от 28.12.2013 N 424-ФЗ (ред. от 03.10.2018) "О накопительной пенсии"</w:t>
      </w:r>
    </w:p>
    <w:p w:rsidR="00E001C4" w:rsidRDefault="00E001C4" w:rsidP="00E001C4">
      <w:pPr>
        <w:pStyle w:val="2"/>
      </w:pPr>
      <w:r>
        <w:t>Статья 6. Условия назначения накопительной пенсии</w:t>
      </w:r>
    </w:p>
    <w:p w:rsidR="00E001C4" w:rsidRDefault="00E001C4" w:rsidP="00E001C4">
      <w:r>
        <w:t>(в ред. Федерального закона от 03.10.2018 N 350-ФЗ)</w:t>
      </w:r>
    </w:p>
    <w:p w:rsidR="00E001C4" w:rsidRDefault="00E001C4" w:rsidP="00E001C4"/>
    <w:p w:rsidR="00E001C4" w:rsidRDefault="00E001C4" w:rsidP="00E001C4">
      <w:r>
        <w:t>1. Право на накопительную пенсию имеют застрахованные лица: мужчины, достигшие возраста 60 лет, и женщины, достигшие возраста 55 лет, при соблюдении условий для назначения страховой пенсии по старости, установленных Федеральным законом "О страховых пенсиях" (наличие необходимого страхового стажа и установленной величины индивидуального пенсионного коэффициента).</w:t>
      </w:r>
    </w:p>
    <w:p w:rsidR="00E001C4" w:rsidRDefault="00E001C4" w:rsidP="00E001C4">
      <w:r>
        <w:t xml:space="preserve">2. </w:t>
      </w:r>
      <w:proofErr w:type="gramStart"/>
      <w:r>
        <w:t>Застрахованным лицам, указанным в части 1 статьи 30, статье 31, части 1 статьи 32, части 2 статьи 33 Федерального закона "О страховых пенсиях", накопительная пенсия назначается по достижении возраста или наступлении срока, определяемых в соответствии с Федеральным законом "О страховых пенсиях" по состоянию на 31 декабря 2018 года, и при соблюдении условий, дающих право на досрочное назначение страховой пенсии по</w:t>
      </w:r>
      <w:proofErr w:type="gramEnd"/>
      <w:r>
        <w:t xml:space="preserve">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коэффициента).</w:t>
      </w:r>
    </w:p>
    <w:p w:rsidR="00E001C4" w:rsidRDefault="00E001C4" w:rsidP="00E001C4">
      <w:r>
        <w:t xml:space="preserve">3. Накопительная пенсия назначается застрахованным лицам при наличии средств пенсионных накоплений, учтенных в специальной части индивидуального лицевого счета застрахованного лица или на пенсионном счете накопительной пенсии застрахованного лица, если размер накопительной пенсии составляет более 5 процентов по отношению к сумме размера страховой пенсии по старости (в том числе с учетом фиксированной выплаты к страховой пенсии по старости и повышений фиксированной выплаты к страховой пенсии), исчисленного в соответствии с Федеральным законом "О страховых пенсиях", и размера накопительной пенсии, рассчитанных на день назначения накопительной пенсии. </w:t>
      </w:r>
      <w:proofErr w:type="gramStart"/>
      <w:r>
        <w:t>Если размер накопительной пенсии составляет 5 и менее процентов по отношению к сумме размера страховой пенсии по старости (в том числе с учетом фиксированной выплаты к страховой пенсии по старости и повышений фиксированной выплаты к страховой пенсии), исчисленного в соответствии с Федеральным законом "О страховых пенсиях", и размера накопительной пенсии, рассчитанных на день назначения накопительной пенсии, застрахованные лица имеют право</w:t>
      </w:r>
      <w:proofErr w:type="gramEnd"/>
      <w:r>
        <w:t xml:space="preserve"> на получение указанных сре</w:t>
      </w:r>
      <w:proofErr w:type="gramStart"/>
      <w:r>
        <w:t>дств в в</w:t>
      </w:r>
      <w:proofErr w:type="gramEnd"/>
      <w:r>
        <w:t>иде единовременной выплаты.</w:t>
      </w:r>
    </w:p>
    <w:p w:rsidR="00950660" w:rsidRDefault="00E001C4" w:rsidP="00E001C4">
      <w:r>
        <w:t xml:space="preserve">4. Накопительная пенсия устанавливается и выплачивается в соответствии с настоящим Федеральным законом независимо от получения иной пенсии и ежемесячного пожизненного содержания, </w:t>
      </w:r>
      <w:proofErr w:type="gramStart"/>
      <w:r>
        <w:t>предусмотренных</w:t>
      </w:r>
      <w:proofErr w:type="gramEnd"/>
      <w:r>
        <w:t xml:space="preserve"> законодательством Российской Федерации. Изменение условий назначения накопительной пенсии, норм установления накопительной пенсии и порядка выплаты накопительной пенсии осуществляется путем внесения изменений в настоящий Федеральный закон.</w:t>
      </w:r>
    </w:p>
    <w:sectPr w:rsidR="0095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C4"/>
    <w:rsid w:val="003F584D"/>
    <w:rsid w:val="00950660"/>
    <w:rsid w:val="00E0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2019-11-24T07:56:00Z</dcterms:created>
  <dcterms:modified xsi:type="dcterms:W3CDTF">2019-11-24T07:56:00Z</dcterms:modified>
</cp:coreProperties>
</file>